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571B" w:rsidRDefault="00423DE0">
      <w:pPr>
        <w:jc w:val="center"/>
      </w:pPr>
      <w:r>
        <w:rPr>
          <w:noProof/>
        </w:rPr>
        <w:drawing>
          <wp:inline distT="0" distB="0" distL="0" distR="0">
            <wp:extent cx="1428750" cy="767291"/>
            <wp:effectExtent l="0" t="0" r="0" b="0"/>
            <wp:docPr id="1508964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77" cy="7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DA571B">
        <w:tc>
          <w:tcPr>
            <w:tcW w:w="10790" w:type="dxa"/>
          </w:tcPr>
          <w:p w:rsidR="00DA571B" w:rsidRDefault="00DA571B"/>
          <w:p w:rsidR="00DA571B" w:rsidRDefault="00000000">
            <w:r>
              <w:t>Name:</w:t>
            </w:r>
          </w:p>
        </w:tc>
      </w:tr>
      <w:tr w:rsidR="00DA571B">
        <w:tc>
          <w:tcPr>
            <w:tcW w:w="10790" w:type="dxa"/>
          </w:tcPr>
          <w:p w:rsidR="00DA571B" w:rsidRDefault="00DA571B"/>
          <w:p w:rsidR="00DA571B" w:rsidRDefault="00000000">
            <w:r>
              <w:t>Mailing Address:</w:t>
            </w:r>
          </w:p>
          <w:p w:rsidR="00DA571B" w:rsidRDefault="00DA571B"/>
          <w:p w:rsidR="00DA571B" w:rsidRDefault="00DA571B"/>
        </w:tc>
      </w:tr>
      <w:tr w:rsidR="00DA571B">
        <w:tc>
          <w:tcPr>
            <w:tcW w:w="10790" w:type="dxa"/>
          </w:tcPr>
          <w:p w:rsidR="00DA571B" w:rsidRDefault="00DA571B"/>
          <w:p w:rsidR="00DA571B" w:rsidRDefault="00000000">
            <w:r>
              <w:t>Phone Number: ____________________________________     Email: _______________________________________</w:t>
            </w:r>
          </w:p>
        </w:tc>
      </w:tr>
      <w:tr w:rsidR="00DA571B">
        <w:tc>
          <w:tcPr>
            <w:tcW w:w="10790" w:type="dxa"/>
          </w:tcPr>
          <w:p w:rsidR="00DA571B" w:rsidRDefault="00DA571B"/>
          <w:p w:rsidR="00DA571B" w:rsidRDefault="00000000">
            <w:pPr>
              <w:tabs>
                <w:tab w:val="center" w:pos="5287"/>
              </w:tabs>
            </w:pPr>
            <w:r>
              <w:t>Date of Birth:</w:t>
            </w:r>
            <w:r>
              <w:tab/>
              <w:t>Social Security Number:</w:t>
            </w:r>
          </w:p>
        </w:tc>
      </w:tr>
      <w:tr w:rsidR="00DA571B">
        <w:tc>
          <w:tcPr>
            <w:tcW w:w="10790" w:type="dxa"/>
          </w:tcPr>
          <w:p w:rsidR="00DA571B" w:rsidRDefault="00DA571B"/>
          <w:p w:rsidR="00DA571B" w:rsidRDefault="00000000">
            <w:r>
              <w:t>Cumulative Grade Point Average:</w:t>
            </w:r>
          </w:p>
          <w:p w:rsidR="00DA571B" w:rsidRDefault="00000000">
            <w:r>
              <w:t>(Attach your most recent high school transcript)</w:t>
            </w:r>
          </w:p>
        </w:tc>
      </w:tr>
      <w:tr w:rsidR="00DA571B">
        <w:tc>
          <w:tcPr>
            <w:tcW w:w="10790" w:type="dxa"/>
          </w:tcPr>
          <w:p w:rsidR="00DA571B" w:rsidRDefault="00DA571B"/>
          <w:p w:rsidR="00DA571B" w:rsidRDefault="00000000">
            <w:r>
              <w:t>Name of High School attending:</w:t>
            </w:r>
          </w:p>
        </w:tc>
      </w:tr>
      <w:tr w:rsidR="00DA571B">
        <w:tc>
          <w:tcPr>
            <w:tcW w:w="10790" w:type="dxa"/>
          </w:tcPr>
          <w:p w:rsidR="00DA571B" w:rsidRDefault="00000000">
            <w:r>
              <w:t>Name of College, University, or Technical School: ________________________________________________________________________________________________</w:t>
            </w:r>
          </w:p>
          <w:p w:rsidR="00DA571B" w:rsidRDefault="00000000">
            <w:r>
              <w:t xml:space="preserve"> </w:t>
            </w:r>
          </w:p>
          <w:p w:rsidR="00DA571B" w:rsidRDefault="00000000">
            <w:r>
              <w:t>Anticipated Field of Study: __________________________________________________________________________</w:t>
            </w:r>
          </w:p>
          <w:p w:rsidR="00DA571B" w:rsidRDefault="00DA571B"/>
          <w:p w:rsidR="00DA571B" w:rsidRDefault="00DA571B"/>
          <w:p w:rsidR="00DA571B" w:rsidRDefault="00000000">
            <w:r>
              <w:t>The scholarship will be paid directly to the college, not the student.  The student will be responsible for submitting their student ID number and college bursar/registrar information before the start of their 1</w:t>
            </w:r>
            <w:r>
              <w:rPr>
                <w:vertAlign w:val="superscript"/>
              </w:rPr>
              <w:t>st</w:t>
            </w:r>
            <w:r>
              <w:t xml:space="preserve"> semester or quarter.</w:t>
            </w:r>
          </w:p>
        </w:tc>
      </w:tr>
      <w:tr w:rsidR="00DA571B">
        <w:tc>
          <w:tcPr>
            <w:tcW w:w="10790" w:type="dxa"/>
          </w:tcPr>
          <w:p w:rsidR="00DA571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Scholarship Guidelines:</w:t>
            </w:r>
          </w:p>
          <w:p w:rsidR="00DA571B" w:rsidRDefault="00DA571B"/>
          <w:p w:rsidR="00DA571B" w:rsidRDefault="00000000">
            <w:r>
              <w:t>Seeking graduating seniors from Greene, Putnam, and Morgan counties who are involved in performing fine arts during their high school career.</w:t>
            </w:r>
          </w:p>
          <w:p w:rsidR="00DA571B" w:rsidRDefault="00DA571B"/>
          <w:p w:rsidR="00DA571B" w:rsidRDefault="00000000">
            <w:r>
              <w:t>Applicants must plan to attend a 2- or 4-year college or technical school majoring in a performing fine arts program or related field of study, vocal, instrumental, theater, dance, film, acting, etc.</w:t>
            </w:r>
          </w:p>
          <w:p w:rsidR="00DA571B" w:rsidRDefault="00DA571B"/>
          <w:p w:rsidR="00DA571B" w:rsidRDefault="00000000">
            <w:r>
              <w:t>Applicants must have a 3.2 or better grade point average.</w:t>
            </w:r>
          </w:p>
          <w:p w:rsidR="00DA571B" w:rsidRDefault="00DA571B"/>
          <w:p w:rsidR="00DA571B" w:rsidRDefault="00000000">
            <w:r>
              <w:t>Applicants must have 20 hours of community service their senior year.</w:t>
            </w:r>
          </w:p>
          <w:p w:rsidR="00DA571B" w:rsidRDefault="00DA571B"/>
          <w:p w:rsidR="00DA571B" w:rsidRDefault="00000000">
            <w:r>
              <w:t>Applicants must complete all questions.</w:t>
            </w:r>
          </w:p>
          <w:p w:rsidR="00DA571B" w:rsidRDefault="00DA571B"/>
          <w:p w:rsidR="00DA571B" w:rsidRDefault="00000000">
            <w:r>
              <w:t xml:space="preserve">Applicants must obtain one Letter of Recommendation from either their </w:t>
            </w:r>
            <w:proofErr w:type="gramStart"/>
            <w:r>
              <w:t>Principal</w:t>
            </w:r>
            <w:proofErr w:type="gramEnd"/>
            <w:r>
              <w:t>, educator, instructor, or other mentor.</w:t>
            </w:r>
          </w:p>
          <w:p w:rsidR="00DA571B" w:rsidRDefault="00DA571B"/>
          <w:p w:rsidR="00DA571B" w:rsidRDefault="00000000">
            <w:r>
              <w:t xml:space="preserve">Applications should be filled out in pdf, google docs, or neatly handwritten and then submitted by email to </w:t>
            </w:r>
            <w:hyperlink r:id="rId7">
              <w:r w:rsidR="00DA571B">
                <w:rPr>
                  <w:color w:val="0563C1"/>
                  <w:u w:val="single"/>
                </w:rPr>
                <w:t>info@opas.org</w:t>
              </w:r>
            </w:hyperlink>
            <w:r>
              <w:t xml:space="preserve"> or mailed: OPAS, 4980 Carey Station Rd. STE A, Greensboro, GA 30642 </w:t>
            </w:r>
          </w:p>
          <w:p w:rsidR="00DA571B" w:rsidRDefault="00DA571B"/>
          <w:p w:rsidR="00DA571B" w:rsidRDefault="00000000">
            <w:r>
              <w:t xml:space="preserve">Qualifying applicants will then participate in a personal interview/audition with the OPAS Artistic Director and appointed Scholarship Committee. </w:t>
            </w:r>
          </w:p>
          <w:p w:rsidR="00DA571B" w:rsidRDefault="00DA571B"/>
          <w:p w:rsidR="00DA571B" w:rsidRDefault="00000000">
            <w:r>
              <w:t>Applications are due by April 30, 2025</w:t>
            </w:r>
          </w:p>
          <w:p w:rsidR="00DA571B" w:rsidRDefault="00DA571B"/>
        </w:tc>
      </w:tr>
      <w:tr w:rsidR="00DA571B">
        <w:tc>
          <w:tcPr>
            <w:tcW w:w="10790" w:type="dxa"/>
          </w:tcPr>
          <w:p w:rsidR="00DA571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Questions &amp; Essay </w:t>
            </w:r>
          </w:p>
          <w:p w:rsidR="00DA571B" w:rsidRDefault="00DA571B">
            <w:pPr>
              <w:rPr>
                <w:b/>
              </w:rPr>
            </w:pPr>
          </w:p>
          <w:p w:rsidR="00DA571B" w:rsidRDefault="00000000">
            <w:pPr>
              <w:rPr>
                <w:b/>
              </w:rPr>
            </w:pPr>
            <w:r>
              <w:rPr>
                <w:b/>
              </w:rPr>
              <w:t>Service, Activities and Honors:</w:t>
            </w:r>
          </w:p>
          <w:p w:rsidR="00DA571B" w:rsidRDefault="00DA571B">
            <w:pPr>
              <w:rPr>
                <w:b/>
              </w:rPr>
            </w:pPr>
          </w:p>
          <w:p w:rsidR="00DA571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List all activities you participate in pertaining to the performing fine arts.</w:t>
            </w:r>
          </w:p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List all special honors or awards you have received pertaining to the performing fine arts.</w:t>
            </w:r>
          </w:p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  Describe and list your 20 hours of community service.</w:t>
            </w:r>
          </w:p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 Tell us why you want to further your education in the field of performing fine-arts and how that relates to your future career goals.</w:t>
            </w:r>
          </w:p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/>
          <w:p w:rsidR="00DA571B" w:rsidRDefault="00DA571B">
            <w:pPr>
              <w:rPr>
                <w:b/>
              </w:rPr>
            </w:pPr>
          </w:p>
          <w:p w:rsidR="00DA571B" w:rsidRDefault="00DA571B">
            <w:pPr>
              <w:rPr>
                <w:b/>
              </w:rPr>
            </w:pPr>
          </w:p>
          <w:p w:rsidR="00DA571B" w:rsidRDefault="00DA571B">
            <w:pPr>
              <w:rPr>
                <w:b/>
              </w:rPr>
            </w:pPr>
          </w:p>
          <w:p w:rsidR="00DA571B" w:rsidRDefault="00DA571B">
            <w:pPr>
              <w:rPr>
                <w:b/>
              </w:rPr>
            </w:pPr>
          </w:p>
          <w:p w:rsidR="00DA571B" w:rsidRDefault="00DA571B">
            <w:pPr>
              <w:rPr>
                <w:b/>
              </w:rPr>
            </w:pPr>
          </w:p>
          <w:p w:rsidR="00DA571B" w:rsidRDefault="00DA571B">
            <w:pPr>
              <w:rPr>
                <w:b/>
              </w:rPr>
            </w:pPr>
          </w:p>
          <w:p w:rsidR="00DA571B" w:rsidRDefault="00DA571B">
            <w:pPr>
              <w:rPr>
                <w:b/>
              </w:rPr>
            </w:pPr>
          </w:p>
          <w:p w:rsidR="00DA571B" w:rsidRDefault="00000000">
            <w:pPr>
              <w:rPr>
                <w:b/>
              </w:rPr>
            </w:pPr>
            <w:r>
              <w:rPr>
                <w:b/>
              </w:rPr>
              <w:t>Letter of Recommendation:</w:t>
            </w:r>
          </w:p>
          <w:p w:rsidR="00DA571B" w:rsidRDefault="00DA571B">
            <w:pPr>
              <w:rPr>
                <w:b/>
              </w:rPr>
            </w:pPr>
          </w:p>
          <w:p w:rsidR="00DA571B" w:rsidRDefault="00000000">
            <w:pPr>
              <w:rPr>
                <w:b/>
              </w:rPr>
            </w:pPr>
            <w:r>
              <w:rPr>
                <w:b/>
              </w:rPr>
              <w:t>To the applicant (complete this section)</w:t>
            </w:r>
          </w:p>
          <w:p w:rsidR="00DA571B" w:rsidRDefault="00DA571B">
            <w:pPr>
              <w:rPr>
                <w:b/>
              </w:rPr>
            </w:pPr>
          </w:p>
          <w:p w:rsidR="00DA571B" w:rsidRDefault="0000000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DA571B" w:rsidRDefault="00DA571B">
            <w:pPr>
              <w:rPr>
                <w:b/>
              </w:rPr>
            </w:pPr>
          </w:p>
        </w:tc>
      </w:tr>
      <w:tr w:rsidR="00DA571B">
        <w:tc>
          <w:tcPr>
            <w:tcW w:w="10790" w:type="dxa"/>
          </w:tcPr>
          <w:p w:rsidR="00DA571B" w:rsidRDefault="00DA571B">
            <w:pPr>
              <w:rPr>
                <w:b/>
              </w:rPr>
            </w:pPr>
          </w:p>
          <w:p w:rsidR="00DA571B" w:rsidRDefault="00DA571B">
            <w:pPr>
              <w:rPr>
                <w:b/>
              </w:rPr>
            </w:pPr>
          </w:p>
          <w:p w:rsidR="00DA571B" w:rsidRDefault="00000000">
            <w:pPr>
              <w:rPr>
                <w:b/>
              </w:rPr>
            </w:pPr>
            <w:r>
              <w:rPr>
                <w:b/>
              </w:rPr>
              <w:t xml:space="preserve">To the person writing this recommendation:  </w:t>
            </w:r>
          </w:p>
          <w:p w:rsidR="00DA571B" w:rsidRDefault="00DA571B">
            <w:pPr>
              <w:rPr>
                <w:b/>
              </w:rPr>
            </w:pPr>
          </w:p>
          <w:p w:rsidR="00DA571B" w:rsidRDefault="00000000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DA571B" w:rsidRDefault="00DA571B">
            <w:pPr>
              <w:rPr>
                <w:b/>
              </w:rPr>
            </w:pPr>
          </w:p>
          <w:p w:rsidR="00DA571B" w:rsidRDefault="00000000">
            <w:pPr>
              <w:rPr>
                <w:b/>
              </w:rPr>
            </w:pPr>
            <w:r>
              <w:rPr>
                <w:b/>
              </w:rPr>
              <w:t>If you are a performing fine-arts educator, instructor, coach, in addition to your letter of recommendation please rate the applicant on the below characteristics 1 to 10, 1 being the lowest and 10 being the highest.</w:t>
            </w:r>
          </w:p>
          <w:tbl>
            <w:tblPr>
              <w:tblStyle w:val="a0"/>
              <w:tblW w:w="4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81"/>
              <w:gridCol w:w="1800"/>
            </w:tblGrid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Characteristic</w:t>
                  </w:r>
                </w:p>
              </w:tc>
              <w:tc>
                <w:tcPr>
                  <w:tcW w:w="1800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Rate 1 – 10</w:t>
                  </w: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Work Ethic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Musical Maturity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Intonation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Technical Skills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Performance Skills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Teachable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Self-Initiating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Works Well with Others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Communication Skills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  <w:tr w:rsidR="00DA571B">
              <w:tc>
                <w:tcPr>
                  <w:tcW w:w="2581" w:type="dxa"/>
                </w:tcPr>
                <w:p w:rsidR="00DA571B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Good Attitude</w:t>
                  </w:r>
                </w:p>
              </w:tc>
              <w:tc>
                <w:tcPr>
                  <w:tcW w:w="1800" w:type="dxa"/>
                </w:tcPr>
                <w:p w:rsidR="00DA571B" w:rsidRDefault="00DA571B">
                  <w:pPr>
                    <w:rPr>
                      <w:b/>
                    </w:rPr>
                  </w:pPr>
                </w:p>
              </w:tc>
            </w:tr>
          </w:tbl>
          <w:p w:rsidR="00DA571B" w:rsidRDefault="00DA571B">
            <w:pPr>
              <w:rPr>
                <w:b/>
              </w:rPr>
            </w:pPr>
          </w:p>
        </w:tc>
      </w:tr>
    </w:tbl>
    <w:p w:rsidR="00DA571B" w:rsidRDefault="00DA571B"/>
    <w:p w:rsidR="00DA571B" w:rsidRDefault="00000000">
      <w:r>
        <w:t>Please attach letter of recommendation to application.</w:t>
      </w:r>
    </w:p>
    <w:p w:rsidR="00DA571B" w:rsidRDefault="00DA571B"/>
    <w:sectPr w:rsidR="00DA571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098"/>
    <w:multiLevelType w:val="multilevel"/>
    <w:tmpl w:val="ECA04D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7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1B"/>
    <w:rsid w:val="00423DE0"/>
    <w:rsid w:val="005D0447"/>
    <w:rsid w:val="00D51921"/>
    <w:rsid w:val="00D933A1"/>
    <w:rsid w:val="00D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DD013-A716-42AE-A4FC-53A33E38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B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C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461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opa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qCOhHSg95JHjarvGF7Swn93IA==">CgMxLjA4AHIhMVhQRklVSmtrbzZfRVpBbFlZQVltVncyWXZPN2JNaGhX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Garrett</dc:creator>
  <cp:lastModifiedBy>Beverly Davidson</cp:lastModifiedBy>
  <cp:revision>3</cp:revision>
  <dcterms:created xsi:type="dcterms:W3CDTF">2025-03-05T15:05:00Z</dcterms:created>
  <dcterms:modified xsi:type="dcterms:W3CDTF">2025-03-05T15:07:00Z</dcterms:modified>
</cp:coreProperties>
</file>